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B9131" w14:textId="0683784E" w:rsidR="008D381B" w:rsidRDefault="008D381B" w:rsidP="00EF2BE6">
      <w:pPr>
        <w:pStyle w:val="BodyText"/>
        <w:rPr>
          <w:rFonts w:ascii="Times New Roman"/>
          <w:sz w:val="20"/>
        </w:rPr>
      </w:pPr>
    </w:p>
    <w:p w14:paraId="024DCAB7" w14:textId="77777777" w:rsidR="008D381B" w:rsidRDefault="00000000">
      <w:pPr>
        <w:pStyle w:val="Title"/>
      </w:pPr>
      <w:r>
        <w:rPr>
          <w:color w:val="6FAC46"/>
        </w:rPr>
        <w:t>Dollar</w:t>
      </w:r>
      <w:r>
        <w:rPr>
          <w:color w:val="6FAC46"/>
          <w:spacing w:val="-10"/>
        </w:rPr>
        <w:t xml:space="preserve"> </w:t>
      </w:r>
      <w:r>
        <w:rPr>
          <w:color w:val="6FAC46"/>
        </w:rPr>
        <w:t>Tree</w:t>
      </w:r>
      <w:r>
        <w:rPr>
          <w:color w:val="6FAC46"/>
          <w:spacing w:val="-9"/>
        </w:rPr>
        <w:t xml:space="preserve"> </w:t>
      </w:r>
      <w:r>
        <w:rPr>
          <w:color w:val="6FAC46"/>
        </w:rPr>
        <w:t>Distribution</w:t>
      </w:r>
      <w:r>
        <w:rPr>
          <w:color w:val="6FAC46"/>
          <w:spacing w:val="-5"/>
        </w:rPr>
        <w:t xml:space="preserve"> </w:t>
      </w:r>
      <w:r>
        <w:rPr>
          <w:color w:val="6FAC46"/>
        </w:rPr>
        <w:t>Center</w:t>
      </w:r>
      <w:r>
        <w:rPr>
          <w:color w:val="6FAC46"/>
          <w:spacing w:val="-6"/>
        </w:rPr>
        <w:t xml:space="preserve"> </w:t>
      </w:r>
      <w:r>
        <w:rPr>
          <w:color w:val="6FAC46"/>
        </w:rPr>
        <w:t>Employment</w:t>
      </w:r>
      <w:r>
        <w:rPr>
          <w:color w:val="6FAC46"/>
          <w:spacing w:val="-5"/>
        </w:rPr>
        <w:t xml:space="preserve"> </w:t>
      </w:r>
      <w:r>
        <w:rPr>
          <w:color w:val="6FAC46"/>
          <w:spacing w:val="-2"/>
        </w:rPr>
        <w:t>Initiative</w:t>
      </w:r>
    </w:p>
    <w:p w14:paraId="7D666DA6" w14:textId="77777777" w:rsidR="008D381B" w:rsidRDefault="008D381B">
      <w:pPr>
        <w:pStyle w:val="BodyText"/>
        <w:spacing w:before="1"/>
        <w:rPr>
          <w:b/>
          <w:sz w:val="28"/>
        </w:rPr>
      </w:pPr>
    </w:p>
    <w:p w14:paraId="5D8968B9" w14:textId="64D7C612" w:rsidR="008D381B" w:rsidRDefault="00000000">
      <w:pPr>
        <w:pStyle w:val="BodyText"/>
        <w:spacing w:line="259" w:lineRule="auto"/>
      </w:pPr>
      <w:r>
        <w:t>Dollar</w:t>
      </w:r>
      <w:r>
        <w:rPr>
          <w:spacing w:val="-4"/>
        </w:rPr>
        <w:t xml:space="preserve"> </w:t>
      </w:r>
      <w:r>
        <w:t>Tree’s</w:t>
      </w:r>
      <w:r>
        <w:rPr>
          <w:spacing w:val="-3"/>
        </w:rPr>
        <w:t xml:space="preserve"> </w:t>
      </w:r>
      <w:r>
        <w:t>Distribution</w:t>
      </w:r>
      <w:r>
        <w:rPr>
          <w:spacing w:val="-2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Rosenberg,</w:t>
      </w:r>
      <w:r>
        <w:rPr>
          <w:spacing w:val="-2"/>
        </w:rPr>
        <w:t xml:space="preserve"> </w:t>
      </w:r>
      <w:r>
        <w:t>TX</w:t>
      </w:r>
      <w:r>
        <w:rPr>
          <w:spacing w:val="-2"/>
        </w:rPr>
        <w:t xml:space="preserve"> </w:t>
      </w:r>
      <w:r>
        <w:t>(DC</w:t>
      </w:r>
      <w:r>
        <w:rPr>
          <w:spacing w:val="-3"/>
        </w:rPr>
        <w:t xml:space="preserve"> </w:t>
      </w:r>
      <w:r w:rsidR="00F607AC">
        <w:t>20</w:t>
      </w:r>
      <w:r>
        <w:t>)</w:t>
      </w:r>
      <w:r>
        <w:rPr>
          <w:spacing w:val="-4"/>
        </w:rPr>
        <w:t xml:space="preserve"> </w:t>
      </w:r>
      <w:r w:rsidR="00F607AC">
        <w:t xml:space="preserve">wants to ensure an inclusive workforce when the building opens the first week of April 2026. </w:t>
      </w:r>
    </w:p>
    <w:p w14:paraId="7B8375DE" w14:textId="77777777" w:rsidR="008D381B" w:rsidRDefault="008D381B">
      <w:pPr>
        <w:pStyle w:val="BodyText"/>
        <w:spacing w:before="23"/>
      </w:pPr>
    </w:p>
    <w:p w14:paraId="1CA38578" w14:textId="77777777" w:rsidR="008D381B" w:rsidRDefault="008D381B">
      <w:pPr>
        <w:pStyle w:val="BodyText"/>
        <w:spacing w:before="15"/>
      </w:pPr>
    </w:p>
    <w:p w14:paraId="48440983" w14:textId="4112DE1D" w:rsidR="008D381B" w:rsidRPr="00F607AC" w:rsidRDefault="00000000">
      <w:pPr>
        <w:pStyle w:val="BodyText"/>
        <w:spacing w:before="1" w:line="259" w:lineRule="auto"/>
        <w:ind w:left="-1"/>
      </w:pPr>
      <w:r w:rsidRPr="00F607AC">
        <w:t>Dollar Tree has continually grown while</w:t>
      </w:r>
      <w:r w:rsidRPr="00F607AC">
        <w:rPr>
          <w:spacing w:val="-1"/>
        </w:rPr>
        <w:t xml:space="preserve"> </w:t>
      </w:r>
      <w:r w:rsidRPr="00F607AC">
        <w:t>maintaining</w:t>
      </w:r>
      <w:r w:rsidRPr="00F607AC">
        <w:rPr>
          <w:spacing w:val="-1"/>
        </w:rPr>
        <w:t xml:space="preserve"> </w:t>
      </w:r>
      <w:r w:rsidRPr="00F607AC">
        <w:t>a</w:t>
      </w:r>
      <w:r w:rsidRPr="00F607AC">
        <w:rPr>
          <w:spacing w:val="-3"/>
        </w:rPr>
        <w:t xml:space="preserve"> </w:t>
      </w:r>
      <w:r w:rsidRPr="00F607AC">
        <w:t>family</w:t>
      </w:r>
      <w:r w:rsidRPr="00F607AC">
        <w:rPr>
          <w:spacing w:val="-2"/>
        </w:rPr>
        <w:t xml:space="preserve"> </w:t>
      </w:r>
      <w:r w:rsidRPr="00F607AC">
        <w:t>culture</w:t>
      </w:r>
      <w:r w:rsidRPr="00F607AC">
        <w:rPr>
          <w:spacing w:val="-3"/>
        </w:rPr>
        <w:t xml:space="preserve"> </w:t>
      </w:r>
      <w:r w:rsidRPr="00F607AC">
        <w:t>for</w:t>
      </w:r>
      <w:r w:rsidRPr="00F607AC">
        <w:rPr>
          <w:spacing w:val="-3"/>
        </w:rPr>
        <w:t xml:space="preserve"> </w:t>
      </w:r>
      <w:r w:rsidRPr="00F607AC">
        <w:t>associates</w:t>
      </w:r>
      <w:r w:rsidRPr="00F607AC">
        <w:rPr>
          <w:spacing w:val="-2"/>
        </w:rPr>
        <w:t xml:space="preserve"> </w:t>
      </w:r>
      <w:r w:rsidRPr="00F607AC">
        <w:t>at</w:t>
      </w:r>
      <w:r w:rsidRPr="00F607AC">
        <w:rPr>
          <w:spacing w:val="-4"/>
        </w:rPr>
        <w:t xml:space="preserve"> </w:t>
      </w:r>
      <w:r w:rsidRPr="00F607AC">
        <w:t>each</w:t>
      </w:r>
      <w:r w:rsidRPr="00F607AC">
        <w:rPr>
          <w:spacing w:val="-1"/>
        </w:rPr>
        <w:t xml:space="preserve"> </w:t>
      </w:r>
      <w:r w:rsidRPr="00F607AC">
        <w:t>worksite.</w:t>
      </w:r>
      <w:r w:rsidRPr="00F607AC">
        <w:rPr>
          <w:spacing w:val="40"/>
        </w:rPr>
        <w:t xml:space="preserve"> </w:t>
      </w:r>
      <w:r w:rsidRPr="00F607AC">
        <w:t>And</w:t>
      </w:r>
      <w:r w:rsidRPr="00F607AC">
        <w:rPr>
          <w:spacing w:val="-3"/>
        </w:rPr>
        <w:t xml:space="preserve"> </w:t>
      </w:r>
      <w:r w:rsidRPr="00F607AC">
        <w:t>now</w:t>
      </w:r>
      <w:r w:rsidRPr="00F607AC">
        <w:rPr>
          <w:spacing w:val="-3"/>
        </w:rPr>
        <w:t xml:space="preserve"> </w:t>
      </w:r>
      <w:r w:rsidRPr="00F607AC">
        <w:t>Dollar</w:t>
      </w:r>
      <w:r w:rsidRPr="00F607AC">
        <w:rPr>
          <w:spacing w:val="-3"/>
        </w:rPr>
        <w:t xml:space="preserve"> </w:t>
      </w:r>
      <w:r w:rsidRPr="00F607AC">
        <w:t xml:space="preserve">Tree wants to expand their recruiting and retention strategies for untapped labor pools </w:t>
      </w:r>
      <w:r w:rsidR="00F607AC" w:rsidRPr="00F607AC">
        <w:t>through</w:t>
      </w:r>
      <w:r w:rsidRPr="00F607AC">
        <w:t xml:space="preserve"> an effort to employ more people with disabilities.</w:t>
      </w:r>
    </w:p>
    <w:p w14:paraId="752DB3EA" w14:textId="77777777" w:rsidR="008D381B" w:rsidRPr="00F607AC" w:rsidRDefault="008D381B">
      <w:pPr>
        <w:pStyle w:val="BodyText"/>
        <w:spacing w:before="22"/>
      </w:pPr>
    </w:p>
    <w:p w14:paraId="755C033A" w14:textId="2F08A5DF" w:rsidR="008D381B" w:rsidRPr="00F607AC" w:rsidRDefault="00000000">
      <w:pPr>
        <w:pStyle w:val="BodyText"/>
        <w:ind w:left="-1"/>
      </w:pPr>
      <w:r w:rsidRPr="00F607AC">
        <w:rPr>
          <w:b/>
        </w:rPr>
        <w:t>LOCATION:</w:t>
      </w:r>
      <w:r w:rsidRPr="00F607AC">
        <w:rPr>
          <w:b/>
          <w:spacing w:val="-4"/>
        </w:rPr>
        <w:t xml:space="preserve"> </w:t>
      </w:r>
      <w:r w:rsidRPr="00F607AC">
        <w:t>Dollar</w:t>
      </w:r>
      <w:r w:rsidRPr="00F607AC">
        <w:rPr>
          <w:spacing w:val="-4"/>
        </w:rPr>
        <w:t xml:space="preserve"> </w:t>
      </w:r>
      <w:r w:rsidRPr="00F607AC">
        <w:t>Tree,</w:t>
      </w:r>
      <w:r w:rsidRPr="00F607AC">
        <w:rPr>
          <w:spacing w:val="-2"/>
        </w:rPr>
        <w:t xml:space="preserve"> </w:t>
      </w:r>
      <w:r w:rsidRPr="00F607AC">
        <w:t>DC</w:t>
      </w:r>
      <w:r w:rsidRPr="00F607AC">
        <w:rPr>
          <w:spacing w:val="-3"/>
        </w:rPr>
        <w:t xml:space="preserve"> </w:t>
      </w:r>
      <w:r w:rsidRPr="00F607AC">
        <w:t>–</w:t>
      </w:r>
      <w:r w:rsidRPr="00F607AC">
        <w:rPr>
          <w:spacing w:val="-3"/>
        </w:rPr>
        <w:t xml:space="preserve"> </w:t>
      </w:r>
      <w:r w:rsidR="00F607AC" w:rsidRPr="00F607AC">
        <w:t xml:space="preserve">7200 N. </w:t>
      </w:r>
      <w:proofErr w:type="spellStart"/>
      <w:r w:rsidR="00F607AC" w:rsidRPr="00F607AC">
        <w:t>Sarival</w:t>
      </w:r>
      <w:proofErr w:type="spellEnd"/>
      <w:r w:rsidR="00F607AC" w:rsidRPr="00F607AC">
        <w:t xml:space="preserve"> Ave</w:t>
      </w:r>
      <w:r w:rsidRPr="00F607AC">
        <w:t>,</w:t>
      </w:r>
      <w:r w:rsidRPr="00F607AC">
        <w:rPr>
          <w:spacing w:val="-2"/>
        </w:rPr>
        <w:t xml:space="preserve"> </w:t>
      </w:r>
      <w:r w:rsidR="00F607AC" w:rsidRPr="00F607AC">
        <w:t>Litchfield Park</w:t>
      </w:r>
      <w:r w:rsidRPr="00F607AC">
        <w:t>,</w:t>
      </w:r>
      <w:r w:rsidRPr="00F607AC">
        <w:rPr>
          <w:spacing w:val="-2"/>
        </w:rPr>
        <w:t xml:space="preserve"> </w:t>
      </w:r>
      <w:r w:rsidR="00F607AC" w:rsidRPr="00F607AC">
        <w:t>AZ</w:t>
      </w:r>
      <w:r w:rsidRPr="00F607AC">
        <w:rPr>
          <w:spacing w:val="-1"/>
        </w:rPr>
        <w:t xml:space="preserve"> </w:t>
      </w:r>
      <w:r w:rsidR="00F607AC" w:rsidRPr="00F607AC">
        <w:rPr>
          <w:spacing w:val="-2"/>
        </w:rPr>
        <w:t>85340</w:t>
      </w:r>
      <w:r w:rsidRPr="00F607AC">
        <w:rPr>
          <w:spacing w:val="-2"/>
        </w:rPr>
        <w:t>.</w:t>
      </w:r>
    </w:p>
    <w:p w14:paraId="65F4C593" w14:textId="77777777" w:rsidR="008D381B" w:rsidRPr="00F607AC" w:rsidRDefault="00000000">
      <w:pPr>
        <w:spacing w:before="21"/>
        <w:ind w:left="-1"/>
        <w:rPr>
          <w:sz w:val="24"/>
          <w:szCs w:val="24"/>
        </w:rPr>
      </w:pPr>
      <w:r w:rsidRPr="00F607AC">
        <w:rPr>
          <w:b/>
          <w:sz w:val="24"/>
          <w:szCs w:val="24"/>
        </w:rPr>
        <w:t>POSITION</w:t>
      </w:r>
      <w:r w:rsidRPr="00F607AC">
        <w:rPr>
          <w:b/>
          <w:spacing w:val="-3"/>
          <w:sz w:val="24"/>
          <w:szCs w:val="24"/>
        </w:rPr>
        <w:t xml:space="preserve"> </w:t>
      </w:r>
      <w:r w:rsidRPr="00F607AC">
        <w:rPr>
          <w:b/>
          <w:sz w:val="24"/>
          <w:szCs w:val="24"/>
        </w:rPr>
        <w:t>BEING</w:t>
      </w:r>
      <w:r w:rsidRPr="00F607AC">
        <w:rPr>
          <w:b/>
          <w:spacing w:val="-2"/>
          <w:sz w:val="24"/>
          <w:szCs w:val="24"/>
        </w:rPr>
        <w:t xml:space="preserve"> </w:t>
      </w:r>
      <w:r w:rsidRPr="00F607AC">
        <w:rPr>
          <w:b/>
          <w:sz w:val="24"/>
          <w:szCs w:val="24"/>
        </w:rPr>
        <w:t>OFFERED:</w:t>
      </w:r>
      <w:r w:rsidRPr="00F607AC">
        <w:rPr>
          <w:b/>
          <w:spacing w:val="-3"/>
          <w:sz w:val="24"/>
          <w:szCs w:val="24"/>
        </w:rPr>
        <w:t xml:space="preserve"> </w:t>
      </w:r>
      <w:r w:rsidRPr="00F607AC">
        <w:rPr>
          <w:sz w:val="24"/>
          <w:szCs w:val="24"/>
        </w:rPr>
        <w:t>General</w:t>
      </w:r>
      <w:r w:rsidRPr="00F607AC">
        <w:rPr>
          <w:spacing w:val="-6"/>
          <w:sz w:val="24"/>
          <w:szCs w:val="24"/>
        </w:rPr>
        <w:t xml:space="preserve"> </w:t>
      </w:r>
      <w:r w:rsidRPr="00F607AC">
        <w:rPr>
          <w:sz w:val="24"/>
          <w:szCs w:val="24"/>
        </w:rPr>
        <w:t>Warehouse</w:t>
      </w:r>
      <w:r w:rsidRPr="00F607AC">
        <w:rPr>
          <w:spacing w:val="-1"/>
          <w:sz w:val="24"/>
          <w:szCs w:val="24"/>
        </w:rPr>
        <w:t xml:space="preserve"> </w:t>
      </w:r>
      <w:r w:rsidRPr="00F607AC">
        <w:rPr>
          <w:sz w:val="24"/>
          <w:szCs w:val="24"/>
        </w:rPr>
        <w:t>Associate,</w:t>
      </w:r>
      <w:r w:rsidRPr="00F607AC">
        <w:rPr>
          <w:spacing w:val="-5"/>
          <w:sz w:val="24"/>
          <w:szCs w:val="24"/>
        </w:rPr>
        <w:t xml:space="preserve"> </w:t>
      </w:r>
      <w:r w:rsidRPr="00F607AC">
        <w:rPr>
          <w:sz w:val="24"/>
          <w:szCs w:val="24"/>
        </w:rPr>
        <w:t>to</w:t>
      </w:r>
      <w:r w:rsidRPr="00F607AC">
        <w:rPr>
          <w:spacing w:val="-1"/>
          <w:sz w:val="24"/>
          <w:szCs w:val="24"/>
        </w:rPr>
        <w:t xml:space="preserve"> </w:t>
      </w:r>
      <w:r w:rsidRPr="00F607AC">
        <w:rPr>
          <w:spacing w:val="-2"/>
          <w:sz w:val="24"/>
          <w:szCs w:val="24"/>
        </w:rPr>
        <w:t>include:</w:t>
      </w:r>
    </w:p>
    <w:p w14:paraId="7A4C7BD4" w14:textId="77777777" w:rsidR="008D381B" w:rsidRPr="00F607AC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3"/>
        <w:ind w:left="719"/>
        <w:rPr>
          <w:sz w:val="24"/>
          <w:szCs w:val="24"/>
        </w:rPr>
      </w:pPr>
      <w:r w:rsidRPr="00F607AC">
        <w:rPr>
          <w:sz w:val="24"/>
          <w:szCs w:val="24"/>
        </w:rPr>
        <w:t>Receiving</w:t>
      </w:r>
      <w:r w:rsidRPr="00F607AC">
        <w:rPr>
          <w:spacing w:val="-6"/>
          <w:sz w:val="24"/>
          <w:szCs w:val="24"/>
        </w:rPr>
        <w:t xml:space="preserve"> </w:t>
      </w:r>
      <w:r w:rsidRPr="00F607AC">
        <w:rPr>
          <w:sz w:val="24"/>
          <w:szCs w:val="24"/>
        </w:rPr>
        <w:t>(Unloading),</w:t>
      </w:r>
      <w:r w:rsidRPr="00F607AC">
        <w:rPr>
          <w:spacing w:val="-6"/>
          <w:sz w:val="24"/>
          <w:szCs w:val="24"/>
        </w:rPr>
        <w:t xml:space="preserve"> </w:t>
      </w:r>
      <w:r w:rsidRPr="00F607AC">
        <w:rPr>
          <w:sz w:val="24"/>
          <w:szCs w:val="24"/>
        </w:rPr>
        <w:t>Order</w:t>
      </w:r>
      <w:r w:rsidRPr="00F607AC">
        <w:rPr>
          <w:spacing w:val="-5"/>
          <w:sz w:val="24"/>
          <w:szCs w:val="24"/>
        </w:rPr>
        <w:t xml:space="preserve"> </w:t>
      </w:r>
      <w:r w:rsidRPr="00F607AC">
        <w:rPr>
          <w:sz w:val="24"/>
          <w:szCs w:val="24"/>
        </w:rPr>
        <w:t>Selection</w:t>
      </w:r>
      <w:r w:rsidRPr="00F607AC">
        <w:rPr>
          <w:spacing w:val="-5"/>
          <w:sz w:val="24"/>
          <w:szCs w:val="24"/>
        </w:rPr>
        <w:t xml:space="preserve"> </w:t>
      </w:r>
      <w:r w:rsidRPr="00F607AC">
        <w:rPr>
          <w:sz w:val="24"/>
          <w:szCs w:val="24"/>
        </w:rPr>
        <w:t>(Picking),</w:t>
      </w:r>
      <w:r w:rsidRPr="00F607AC">
        <w:rPr>
          <w:spacing w:val="-3"/>
          <w:sz w:val="24"/>
          <w:szCs w:val="24"/>
        </w:rPr>
        <w:t xml:space="preserve"> </w:t>
      </w:r>
      <w:r w:rsidRPr="00F607AC">
        <w:rPr>
          <w:sz w:val="24"/>
          <w:szCs w:val="24"/>
        </w:rPr>
        <w:t>Shipping</w:t>
      </w:r>
      <w:r w:rsidRPr="00F607AC">
        <w:rPr>
          <w:spacing w:val="-3"/>
          <w:sz w:val="24"/>
          <w:szCs w:val="24"/>
        </w:rPr>
        <w:t xml:space="preserve"> </w:t>
      </w:r>
      <w:r w:rsidRPr="00F607AC">
        <w:rPr>
          <w:spacing w:val="-2"/>
          <w:sz w:val="24"/>
          <w:szCs w:val="24"/>
        </w:rPr>
        <w:t>(Loading)</w:t>
      </w:r>
    </w:p>
    <w:p w14:paraId="633775A4" w14:textId="77777777" w:rsidR="008D381B" w:rsidRPr="00F607AC" w:rsidRDefault="008D381B">
      <w:pPr>
        <w:pStyle w:val="BodyText"/>
        <w:spacing w:before="41"/>
      </w:pPr>
    </w:p>
    <w:p w14:paraId="61A8F7B5" w14:textId="00C1DA4D" w:rsidR="008D381B" w:rsidRPr="00F607AC" w:rsidRDefault="00F607AC">
      <w:pPr>
        <w:pStyle w:val="BodyText"/>
        <w:spacing w:before="1" w:line="259" w:lineRule="auto"/>
        <w:ind w:left="-1" w:right="45"/>
      </w:pPr>
      <w:proofErr w:type="spellStart"/>
      <w:r>
        <w:t>Opportunitis</w:t>
      </w:r>
      <w:proofErr w:type="spellEnd"/>
      <w:r w:rsidRPr="00F607AC">
        <w:t xml:space="preserve"> are available across all shifts, in all departments</w:t>
      </w:r>
      <w:r>
        <w:t>.</w:t>
      </w:r>
      <w:r w:rsidRPr="00F607AC">
        <w:t xml:space="preserve"> </w:t>
      </w:r>
    </w:p>
    <w:p w14:paraId="2A33C082" w14:textId="77777777" w:rsidR="008D381B" w:rsidRPr="00F607AC" w:rsidRDefault="008D381B">
      <w:pPr>
        <w:pStyle w:val="BodyText"/>
        <w:spacing w:before="7"/>
      </w:pPr>
    </w:p>
    <w:tbl>
      <w:tblPr>
        <w:tblW w:w="9309" w:type="dxa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5"/>
        <w:gridCol w:w="4604"/>
      </w:tblGrid>
      <w:tr w:rsidR="008D381B" w:rsidRPr="00F607AC" w14:paraId="13F452D0" w14:textId="77777777" w:rsidTr="00F607AC">
        <w:trPr>
          <w:trHeight w:val="279"/>
        </w:trPr>
        <w:tc>
          <w:tcPr>
            <w:tcW w:w="4705" w:type="dxa"/>
          </w:tcPr>
          <w:p w14:paraId="1E6D0855" w14:textId="77777777" w:rsidR="008D381B" w:rsidRPr="00F607AC" w:rsidRDefault="00000000">
            <w:pPr>
              <w:pStyle w:val="TableParagraph"/>
              <w:spacing w:line="259" w:lineRule="exact"/>
              <w:rPr>
                <w:b/>
                <w:sz w:val="24"/>
                <w:szCs w:val="24"/>
              </w:rPr>
            </w:pPr>
            <w:r w:rsidRPr="00F607AC">
              <w:rPr>
                <w:b/>
                <w:sz w:val="24"/>
                <w:szCs w:val="24"/>
              </w:rPr>
              <w:t>WHO</w:t>
            </w:r>
            <w:r w:rsidRPr="00F607A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607AC">
              <w:rPr>
                <w:b/>
                <w:sz w:val="24"/>
                <w:szCs w:val="24"/>
              </w:rPr>
              <w:t>SHOULD</w:t>
            </w:r>
            <w:r w:rsidRPr="00F607A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07AC">
              <w:rPr>
                <w:b/>
                <w:spacing w:val="-4"/>
                <w:sz w:val="24"/>
                <w:szCs w:val="24"/>
              </w:rPr>
              <w:t>APPLY</w:t>
            </w:r>
          </w:p>
        </w:tc>
        <w:tc>
          <w:tcPr>
            <w:tcW w:w="4604" w:type="dxa"/>
          </w:tcPr>
          <w:p w14:paraId="57E554D5" w14:textId="77777777" w:rsidR="008D381B" w:rsidRPr="00F607AC" w:rsidRDefault="00000000">
            <w:pPr>
              <w:pStyle w:val="TableParagraph"/>
              <w:spacing w:line="259" w:lineRule="exact"/>
              <w:ind w:left="162"/>
              <w:rPr>
                <w:b/>
                <w:sz w:val="24"/>
                <w:szCs w:val="24"/>
              </w:rPr>
            </w:pPr>
            <w:r w:rsidRPr="00F607AC">
              <w:rPr>
                <w:b/>
                <w:sz w:val="24"/>
                <w:szCs w:val="24"/>
              </w:rPr>
              <w:t>REFERRAL</w:t>
            </w:r>
            <w:r w:rsidRPr="00F607A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607AC">
              <w:rPr>
                <w:b/>
                <w:spacing w:val="-2"/>
                <w:sz w:val="24"/>
                <w:szCs w:val="24"/>
              </w:rPr>
              <w:t>PROCESS</w:t>
            </w:r>
          </w:p>
        </w:tc>
      </w:tr>
      <w:tr w:rsidR="008D381B" w:rsidRPr="00F607AC" w14:paraId="4EA3C27C" w14:textId="77777777" w:rsidTr="00F607AC">
        <w:trPr>
          <w:trHeight w:val="1462"/>
        </w:trPr>
        <w:tc>
          <w:tcPr>
            <w:tcW w:w="4705" w:type="dxa"/>
          </w:tcPr>
          <w:p w14:paraId="074DC223" w14:textId="77777777" w:rsidR="00F607AC" w:rsidRDefault="00000000" w:rsidP="00F607AC">
            <w:pPr>
              <w:pStyle w:val="TableParagraph"/>
              <w:spacing w:before="3" w:line="254" w:lineRule="auto"/>
              <w:rPr>
                <w:sz w:val="24"/>
                <w:szCs w:val="24"/>
              </w:rPr>
            </w:pPr>
            <w:r w:rsidRPr="00F607AC">
              <w:rPr>
                <w:sz w:val="24"/>
                <w:szCs w:val="24"/>
              </w:rPr>
              <w:t>Job</w:t>
            </w:r>
            <w:r w:rsidRPr="00F607AC">
              <w:rPr>
                <w:spacing w:val="-7"/>
                <w:sz w:val="24"/>
                <w:szCs w:val="24"/>
              </w:rPr>
              <w:t xml:space="preserve"> </w:t>
            </w:r>
            <w:r w:rsidRPr="00F607AC">
              <w:rPr>
                <w:sz w:val="24"/>
                <w:szCs w:val="24"/>
              </w:rPr>
              <w:t>seekers</w:t>
            </w:r>
            <w:r w:rsidRPr="00F607AC">
              <w:rPr>
                <w:spacing w:val="-8"/>
                <w:sz w:val="24"/>
                <w:szCs w:val="24"/>
              </w:rPr>
              <w:t xml:space="preserve"> </w:t>
            </w:r>
            <w:r w:rsidRPr="00F607AC">
              <w:rPr>
                <w:sz w:val="24"/>
                <w:szCs w:val="24"/>
              </w:rPr>
              <w:t>seeking</w:t>
            </w:r>
            <w:r w:rsidRPr="00F607AC">
              <w:rPr>
                <w:spacing w:val="-8"/>
                <w:sz w:val="24"/>
                <w:szCs w:val="24"/>
              </w:rPr>
              <w:t xml:space="preserve"> </w:t>
            </w:r>
            <w:r w:rsidRPr="00F607AC">
              <w:rPr>
                <w:sz w:val="24"/>
                <w:szCs w:val="24"/>
              </w:rPr>
              <w:t>Entry</w:t>
            </w:r>
            <w:r w:rsidRPr="00F607AC">
              <w:rPr>
                <w:spacing w:val="-8"/>
                <w:sz w:val="24"/>
                <w:szCs w:val="24"/>
              </w:rPr>
              <w:t xml:space="preserve"> </w:t>
            </w:r>
            <w:r w:rsidRPr="00F607AC">
              <w:rPr>
                <w:sz w:val="24"/>
                <w:szCs w:val="24"/>
              </w:rPr>
              <w:t>Level</w:t>
            </w:r>
            <w:r w:rsidRPr="00F607AC">
              <w:rPr>
                <w:spacing w:val="-8"/>
                <w:sz w:val="24"/>
                <w:szCs w:val="24"/>
              </w:rPr>
              <w:t xml:space="preserve"> </w:t>
            </w:r>
            <w:r w:rsidRPr="00F607AC">
              <w:rPr>
                <w:sz w:val="24"/>
                <w:szCs w:val="24"/>
              </w:rPr>
              <w:t xml:space="preserve">position </w:t>
            </w:r>
            <w:r w:rsidR="00F607AC">
              <w:rPr>
                <w:sz w:val="24"/>
                <w:szCs w:val="24"/>
              </w:rPr>
              <w:t xml:space="preserve">Individuals with disabilities and other barriers to employment who </w:t>
            </w:r>
            <w:r w:rsidRPr="00F607AC">
              <w:rPr>
                <w:sz w:val="24"/>
                <w:szCs w:val="24"/>
              </w:rPr>
              <w:t>meet minimum requirements</w:t>
            </w:r>
            <w:r w:rsidRPr="00F607AC">
              <w:rPr>
                <w:spacing w:val="-10"/>
                <w:sz w:val="24"/>
                <w:szCs w:val="24"/>
              </w:rPr>
              <w:t xml:space="preserve"> </w:t>
            </w:r>
            <w:r w:rsidRPr="00F607AC">
              <w:rPr>
                <w:sz w:val="24"/>
                <w:szCs w:val="24"/>
              </w:rPr>
              <w:t>outlined</w:t>
            </w:r>
            <w:r w:rsidRPr="00F607AC">
              <w:rPr>
                <w:spacing w:val="-8"/>
                <w:sz w:val="24"/>
                <w:szCs w:val="24"/>
              </w:rPr>
              <w:t xml:space="preserve"> </w:t>
            </w:r>
            <w:r w:rsidRPr="00F607AC">
              <w:rPr>
                <w:sz w:val="24"/>
                <w:szCs w:val="24"/>
              </w:rPr>
              <w:t>by</w:t>
            </w:r>
            <w:r w:rsidRPr="00F607AC">
              <w:rPr>
                <w:spacing w:val="-7"/>
                <w:sz w:val="24"/>
                <w:szCs w:val="24"/>
              </w:rPr>
              <w:t xml:space="preserve"> </w:t>
            </w:r>
            <w:r w:rsidRPr="00F607AC">
              <w:rPr>
                <w:sz w:val="24"/>
                <w:szCs w:val="24"/>
              </w:rPr>
              <w:t>Dollar</w:t>
            </w:r>
            <w:r w:rsidRPr="00F607AC">
              <w:rPr>
                <w:spacing w:val="-8"/>
                <w:sz w:val="24"/>
                <w:szCs w:val="24"/>
              </w:rPr>
              <w:t xml:space="preserve"> </w:t>
            </w:r>
            <w:r w:rsidRPr="00F607AC">
              <w:rPr>
                <w:sz w:val="24"/>
                <w:szCs w:val="24"/>
              </w:rPr>
              <w:t>Tree</w:t>
            </w:r>
            <w:r w:rsidR="00F607AC">
              <w:rPr>
                <w:sz w:val="24"/>
                <w:szCs w:val="24"/>
              </w:rPr>
              <w:t>.</w:t>
            </w:r>
          </w:p>
          <w:p w14:paraId="36AD53D9" w14:textId="2DB2E543" w:rsidR="008D381B" w:rsidRPr="00F607AC" w:rsidRDefault="008D381B" w:rsidP="00F607AC">
            <w:pPr>
              <w:pStyle w:val="TableParagraph"/>
              <w:spacing w:before="3" w:line="254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604" w:type="dxa"/>
          </w:tcPr>
          <w:p w14:paraId="6B7A51DF" w14:textId="52215EE8" w:rsidR="00F607AC" w:rsidRPr="00F607AC" w:rsidRDefault="00F607AC" w:rsidP="00F607AC">
            <w:pPr>
              <w:pStyle w:val="TableParagraph"/>
              <w:spacing w:line="270" w:lineRule="atLeast"/>
              <w:ind w:left="162"/>
              <w:rPr>
                <w:sz w:val="24"/>
                <w:szCs w:val="24"/>
              </w:rPr>
            </w:pPr>
            <w:r w:rsidRPr="00F607AC">
              <w:rPr>
                <w:sz w:val="24"/>
                <w:szCs w:val="24"/>
              </w:rPr>
              <w:t xml:space="preserve">Send </w:t>
            </w:r>
            <w:proofErr w:type="spellStart"/>
            <w:r w:rsidRPr="00F607AC">
              <w:rPr>
                <w:sz w:val="24"/>
                <w:szCs w:val="24"/>
              </w:rPr>
              <w:t>and</w:t>
            </w:r>
            <w:proofErr w:type="spellEnd"/>
            <w:r w:rsidRPr="00F607AC">
              <w:rPr>
                <w:sz w:val="24"/>
                <w:szCs w:val="24"/>
              </w:rPr>
              <w:t xml:space="preserve"> email to </w:t>
            </w:r>
            <w:hyperlink r:id="rId5" w:history="1">
              <w:r w:rsidRPr="00F607AC">
                <w:rPr>
                  <w:rStyle w:val="Hyperlink"/>
                  <w:sz w:val="24"/>
                  <w:szCs w:val="24"/>
                </w:rPr>
                <w:t>Ana@debrussellinc.com</w:t>
              </w:r>
            </w:hyperlink>
            <w:r w:rsidRPr="00F607AC">
              <w:rPr>
                <w:sz w:val="24"/>
                <w:szCs w:val="24"/>
              </w:rPr>
              <w:t xml:space="preserve"> with the subject line “Innovative Hiring Practices Candidate</w:t>
            </w:r>
          </w:p>
        </w:tc>
      </w:tr>
    </w:tbl>
    <w:p w14:paraId="13573CF8" w14:textId="77777777" w:rsidR="003F38BB" w:rsidRPr="003F38BB" w:rsidRDefault="003F38BB" w:rsidP="003F38BB">
      <w:pPr>
        <w:pStyle w:val="TableParagraph"/>
        <w:spacing w:before="3" w:line="254" w:lineRule="auto"/>
        <w:ind w:right="-1223"/>
        <w:rPr>
          <w:b/>
          <w:bCs/>
        </w:rPr>
      </w:pPr>
      <w:r w:rsidRPr="003F38BB">
        <w:rPr>
          <w:b/>
          <w:bCs/>
        </w:rPr>
        <w:t xml:space="preserve">HOW CAN I GET MORE </w:t>
      </w:r>
      <w:proofErr w:type="gramStart"/>
      <w:r w:rsidRPr="003F38BB">
        <w:rPr>
          <w:b/>
          <w:bCs/>
        </w:rPr>
        <w:t>INFOMRAION?:</w:t>
      </w:r>
      <w:proofErr w:type="gramEnd"/>
    </w:p>
    <w:p w14:paraId="5CD9DE7F" w14:textId="4BAAC501" w:rsidR="003F38BB" w:rsidRDefault="003F38BB" w:rsidP="003F38BB">
      <w:pPr>
        <w:pStyle w:val="TableParagraph"/>
        <w:spacing w:before="3" w:line="254" w:lineRule="auto"/>
        <w:ind w:right="-1223"/>
        <w:rPr>
          <w:sz w:val="24"/>
          <w:szCs w:val="24"/>
        </w:rPr>
      </w:pPr>
      <w:r>
        <w:t xml:space="preserve">Go to </w:t>
      </w:r>
      <w:hyperlink r:id="rId6" w:history="1">
        <w:r w:rsidRPr="00417E1C">
          <w:rPr>
            <w:rStyle w:val="Hyperlink"/>
            <w:sz w:val="24"/>
            <w:szCs w:val="24"/>
          </w:rPr>
          <w:t>https://www.debrussellinc.com/dollartreeproject</w:t>
        </w:r>
      </w:hyperlink>
    </w:p>
    <w:p w14:paraId="52F1B978" w14:textId="4C850C19" w:rsidR="003F38BB" w:rsidRDefault="003F38BB" w:rsidP="003F38BB">
      <w:pPr>
        <w:pStyle w:val="TableParagraph"/>
        <w:spacing w:before="3" w:line="254" w:lineRule="auto"/>
        <w:ind w:right="-1223"/>
        <w:rPr>
          <w:sz w:val="24"/>
          <w:szCs w:val="24"/>
        </w:rPr>
      </w:pPr>
      <w:r>
        <w:rPr>
          <w:sz w:val="24"/>
          <w:szCs w:val="24"/>
        </w:rPr>
        <w:t xml:space="preserve">Email Ana Gil at </w:t>
      </w:r>
      <w:hyperlink r:id="rId7" w:history="1">
        <w:r w:rsidRPr="00417E1C">
          <w:rPr>
            <w:rStyle w:val="Hyperlink"/>
            <w:sz w:val="24"/>
            <w:szCs w:val="24"/>
          </w:rPr>
          <w:t>ana@debrussellinc.com</w:t>
        </w:r>
      </w:hyperlink>
    </w:p>
    <w:p w14:paraId="7631A0D0" w14:textId="7A779AB2" w:rsidR="003F38BB" w:rsidRDefault="003F38BB" w:rsidP="003F38BB">
      <w:pPr>
        <w:pStyle w:val="TableParagraph"/>
        <w:spacing w:before="3" w:line="254" w:lineRule="auto"/>
        <w:ind w:right="-1223"/>
        <w:rPr>
          <w:sz w:val="24"/>
          <w:szCs w:val="24"/>
        </w:rPr>
      </w:pPr>
      <w:r>
        <w:rPr>
          <w:sz w:val="24"/>
          <w:szCs w:val="24"/>
        </w:rPr>
        <w:t>Attend upcoming information sessions</w:t>
      </w:r>
    </w:p>
    <w:p w14:paraId="655D6578" w14:textId="77777777" w:rsidR="008D381B" w:rsidRDefault="008D381B">
      <w:pPr>
        <w:pStyle w:val="BodyText"/>
        <w:spacing w:before="41"/>
      </w:pPr>
    </w:p>
    <w:p w14:paraId="4B0A9292" w14:textId="77777777" w:rsidR="008D381B" w:rsidRDefault="00000000">
      <w:pPr>
        <w:pStyle w:val="Heading1"/>
      </w:pPr>
      <w:r>
        <w:t>WHY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5"/>
        </w:rPr>
        <w:t>DT?</w:t>
      </w:r>
    </w:p>
    <w:p w14:paraId="6FA5CD0B" w14:textId="77777777" w:rsidR="008D381B" w:rsidRDefault="00000000">
      <w:pPr>
        <w:pStyle w:val="BodyText"/>
        <w:spacing w:before="22" w:line="259" w:lineRule="auto"/>
      </w:pPr>
      <w:r>
        <w:t>In addition to the incredible values demonstrated everyday Values of Accountability, Belonging,</w:t>
      </w:r>
      <w:r>
        <w:rPr>
          <w:spacing w:val="-5"/>
        </w:rPr>
        <w:t xml:space="preserve"> </w:t>
      </w:r>
      <w:r>
        <w:t>Empowerment,</w:t>
      </w:r>
      <w:r>
        <w:rPr>
          <w:spacing w:val="-5"/>
        </w:rPr>
        <w:t xml:space="preserve"> </w:t>
      </w:r>
      <w:r>
        <w:t>Excellence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Integrity.</w:t>
      </w:r>
      <w:r>
        <w:rPr>
          <w:spacing w:val="40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for increasing skills and growth through transfers and promotions!</w:t>
      </w:r>
    </w:p>
    <w:p w14:paraId="28F040A8" w14:textId="77777777" w:rsidR="00F607AC" w:rsidRDefault="00F607AC">
      <w:pPr>
        <w:pStyle w:val="BodyText"/>
        <w:spacing w:before="22" w:line="259" w:lineRule="auto"/>
      </w:pPr>
    </w:p>
    <w:p w14:paraId="330D869C" w14:textId="77777777" w:rsidR="003F38BB" w:rsidRDefault="003F38BB" w:rsidP="00F607AC">
      <w:pPr>
        <w:pStyle w:val="Heading1"/>
      </w:pPr>
    </w:p>
    <w:p w14:paraId="641B53A1" w14:textId="77777777" w:rsidR="003F38BB" w:rsidRDefault="003F38BB" w:rsidP="00F607AC">
      <w:pPr>
        <w:pStyle w:val="Heading1"/>
      </w:pPr>
    </w:p>
    <w:p w14:paraId="00371635" w14:textId="28F1ECEF" w:rsidR="00F607AC" w:rsidRDefault="003F38BB" w:rsidP="00F607AC">
      <w:pPr>
        <w:pStyle w:val="Heading1"/>
      </w:pPr>
      <w:r>
        <w:t xml:space="preserve">Who is Deb Russell </w:t>
      </w:r>
      <w:proofErr w:type="gramStart"/>
      <w:r>
        <w:t>Inc.?</w:t>
      </w:r>
      <w:r w:rsidR="00F607AC">
        <w:rPr>
          <w:spacing w:val="-2"/>
        </w:rPr>
        <w:t>:</w:t>
      </w:r>
      <w:proofErr w:type="gramEnd"/>
    </w:p>
    <w:p w14:paraId="6B2E9A99" w14:textId="77777777" w:rsidR="003F38BB" w:rsidRDefault="003F38BB" w:rsidP="00F607AC">
      <w:pPr>
        <w:pStyle w:val="ListParagraph"/>
        <w:numPr>
          <w:ilvl w:val="0"/>
          <w:numId w:val="1"/>
        </w:numPr>
        <w:tabs>
          <w:tab w:val="left" w:pos="719"/>
        </w:tabs>
        <w:spacing w:before="22"/>
        <w:ind w:left="719" w:hanging="359"/>
        <w:rPr>
          <w:sz w:val="24"/>
        </w:rPr>
      </w:pPr>
      <w:r>
        <w:rPr>
          <w:sz w:val="24"/>
        </w:rPr>
        <w:t>Deb Russell Inc. employs the leaders of disability inclusive employment.  We started and supported the success of Walgreens, Sephora and many other companies.</w:t>
      </w:r>
    </w:p>
    <w:p w14:paraId="5C5B9850" w14:textId="7C2EA280" w:rsidR="00F607AC" w:rsidRDefault="003F38BB" w:rsidP="00F607AC">
      <w:pPr>
        <w:pStyle w:val="ListParagraph"/>
        <w:numPr>
          <w:ilvl w:val="0"/>
          <w:numId w:val="1"/>
        </w:numPr>
        <w:tabs>
          <w:tab w:val="left" w:pos="719"/>
        </w:tabs>
        <w:spacing w:before="22"/>
        <w:ind w:left="719" w:hanging="359"/>
        <w:rPr>
          <w:sz w:val="24"/>
        </w:rPr>
      </w:pPr>
      <w:r>
        <w:rPr>
          <w:spacing w:val="-2"/>
          <w:sz w:val="24"/>
        </w:rPr>
        <w:t>We have partnered with Dollar Tree to help them develop an inclusive workplace that expands recruitment and improves retention.  We are NOT a disability services or advocacy organization.</w:t>
      </w:r>
    </w:p>
    <w:p w14:paraId="5D5AD1FF" w14:textId="77777777" w:rsidR="00F607AC" w:rsidRDefault="00F607AC">
      <w:pPr>
        <w:pStyle w:val="BodyText"/>
        <w:spacing w:before="22" w:line="259" w:lineRule="auto"/>
      </w:pPr>
    </w:p>
    <w:sectPr w:rsidR="00F607AC">
      <w:pgSz w:w="12240" w:h="15840"/>
      <w:pgMar w:top="1360" w:right="1440" w:bottom="280" w:left="1440" w:header="720" w:footer="720" w:gutter="0"/>
      <w:pgBorders w:offsetFrom="page">
        <w:top w:val="triple" w:sz="4" w:space="25" w:color="000000"/>
        <w:left w:val="triple" w:sz="4" w:space="25" w:color="000000"/>
        <w:bottom w:val="triple" w:sz="4" w:space="25" w:color="000000"/>
        <w:right w:val="triple" w:sz="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65A43"/>
    <w:multiLevelType w:val="hybridMultilevel"/>
    <w:tmpl w:val="2026C2DE"/>
    <w:lvl w:ilvl="0" w:tplc="6750FA2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6018BC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DC8C8A2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6E86872E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78C23AF4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33D83850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A8B0E212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7940F090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5B482F96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 w16cid:durableId="209554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1B"/>
    <w:rsid w:val="001C479C"/>
    <w:rsid w:val="003F3860"/>
    <w:rsid w:val="003F38BB"/>
    <w:rsid w:val="0064183A"/>
    <w:rsid w:val="008D381B"/>
    <w:rsid w:val="009E461B"/>
    <w:rsid w:val="00DF0CBB"/>
    <w:rsid w:val="00EF2BE6"/>
    <w:rsid w:val="00F06E16"/>
    <w:rsid w:val="00F6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5BA6C"/>
  <w15:docId w15:val="{74592037-6AB6-7640-B203-DD99434F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33"/>
      <w:ind w:left="115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  <w:style w:type="character" w:styleId="Hyperlink">
    <w:name w:val="Hyperlink"/>
    <w:basedOn w:val="DefaultParagraphFont"/>
    <w:uiPriority w:val="99"/>
    <w:unhideWhenUsed/>
    <w:rsid w:val="00F607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7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07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a@debrussellin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brussellinc.com/dollartreeproject" TargetMode="External"/><Relationship Id="rId5" Type="http://schemas.openxmlformats.org/officeDocument/2006/relationships/hyperlink" Target="mailto:Ana@debrussellinc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Aceves,Benigno</dc:creator>
  <dc:description/>
  <cp:lastModifiedBy>deb@debrussellinc.com</cp:lastModifiedBy>
  <cp:revision>2</cp:revision>
  <dcterms:created xsi:type="dcterms:W3CDTF">2026-02-06T17:00:00Z</dcterms:created>
  <dcterms:modified xsi:type="dcterms:W3CDTF">2026-02-06T17:00:00Z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2025-05-06T00:00:00Z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/>
  </property>
</Properties>
</file>